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EF" w:rsidRDefault="004870EF" w:rsidP="004870EF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</w:t>
      </w:r>
      <w:r w:rsidR="00864E4F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870EF" w:rsidRDefault="004870EF" w:rsidP="004870EF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4870EF" w:rsidRDefault="004870EF" w:rsidP="004870E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заштиту животне средине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CS"/>
        </w:rPr>
        <w:t>Број: 400-2730/19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</w:rPr>
        <w:t>14</w:t>
      </w:r>
      <w:r>
        <w:rPr>
          <w:b w:val="0"/>
          <w:u w:val="none"/>
          <w:lang w:val="sr-Cyrl-CS"/>
        </w:rPr>
        <w:t xml:space="preserve">. </w:t>
      </w:r>
      <w:proofErr w:type="gramStart"/>
      <w:r>
        <w:rPr>
          <w:b w:val="0"/>
          <w:u w:val="none"/>
          <w:lang w:val="sr-Cyrl-RS"/>
        </w:rPr>
        <w:t>новембар</w:t>
      </w:r>
      <w:proofErr w:type="gramEnd"/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9</w:t>
      </w:r>
      <w:r>
        <w:rPr>
          <w:b w:val="0"/>
          <w:u w:val="none"/>
          <w:lang w:val="sr-Cyrl-CS"/>
        </w:rPr>
        <w:t>. године</w:t>
      </w:r>
    </w:p>
    <w:p w:rsidR="004870EF" w:rsidRDefault="004870EF" w:rsidP="00487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4870EF" w:rsidRDefault="004870EF" w:rsidP="004870EF">
      <w:pPr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870EF" w:rsidRDefault="004870EF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4870EF" w:rsidRPr="00531438" w:rsidRDefault="004870EF" w:rsidP="004870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4870EF" w:rsidRDefault="004870EF" w:rsidP="004870EF">
      <w:pPr>
        <w:jc w:val="both"/>
        <w:rPr>
          <w:b w:val="0"/>
          <w:bCs/>
          <w:u w:val="none"/>
          <w:lang w:val="ru-RU"/>
        </w:rPr>
      </w:pPr>
    </w:p>
    <w:p w:rsidR="004870EF" w:rsidRDefault="004870EF" w:rsidP="004870EF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870EF" w:rsidRPr="00F32F08" w:rsidRDefault="004870EF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заштиту животне средине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14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новембра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9</w:t>
      </w:r>
      <w:r>
        <w:rPr>
          <w:b w:val="0"/>
          <w:u w:val="none"/>
          <w:lang w:val="sr-Cyrl-CS"/>
        </w:rPr>
        <w:t>. године, размотрио је у начелу ПРЕДЛОГ ЗАКОНА 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БУЏЕТУ  РЕПУБЛИКЕ СРБИЈЕ ЗА 20</w:t>
      </w:r>
      <w:r>
        <w:rPr>
          <w:b w:val="0"/>
          <w:u w:val="none"/>
        </w:rPr>
        <w:t>20</w:t>
      </w:r>
      <w:r>
        <w:rPr>
          <w:b w:val="0"/>
          <w:u w:val="none"/>
          <w:lang w:val="sr-Cyrl-CS"/>
        </w:rPr>
        <w:t>. ГОДИНУ</w:t>
      </w:r>
      <w:r>
        <w:rPr>
          <w:b w:val="0"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 w:rsidRPr="004870EF">
        <w:rPr>
          <w:u w:val="none"/>
          <w:lang w:val="sr-Cyrl-RS"/>
        </w:rPr>
        <w:t>Раздео 25 – Министарство заштите животне средине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</w:t>
      </w:r>
      <w:r w:rsidRPr="00F32F08">
        <w:rPr>
          <w:b w:val="0"/>
          <w:u w:val="none"/>
          <w:lang w:val="sr-Cyrl-CS"/>
        </w:rPr>
        <w:t>који је поднела Влада.</w:t>
      </w:r>
    </w:p>
    <w:p w:rsidR="004870EF" w:rsidRDefault="004870EF" w:rsidP="004870EF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870EF" w:rsidRDefault="004870EF" w:rsidP="004870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заштиту животне средине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rPr>
          <w:b w:val="0"/>
          <w:u w:val="none"/>
        </w:rPr>
      </w:pPr>
    </w:p>
    <w:p w:rsidR="004870EF" w:rsidRDefault="004870EF" w:rsidP="004870EF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jc w:val="both"/>
        <w:rPr>
          <w:b w:val="0"/>
          <w:u w:val="none"/>
          <w:lang w:val="sr-Cyrl-CS"/>
        </w:rPr>
      </w:pPr>
    </w:p>
    <w:p w:rsidR="004870EF" w:rsidRPr="002D1ECE" w:rsidRDefault="004870EF" w:rsidP="004870EF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r w:rsidRPr="002D1ECE">
        <w:rPr>
          <w:b w:val="0"/>
          <w:u w:val="none"/>
          <w:lang w:val="sr-Cyrl-CS"/>
        </w:rPr>
        <w:t>одлучио да предложи Одбору за финансије</w:t>
      </w:r>
      <w:r w:rsidRPr="002D1ECE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2D1ECE">
        <w:rPr>
          <w:b w:val="0"/>
          <w:u w:val="none"/>
          <w:lang w:val="sr-Cyrl-CS"/>
        </w:rPr>
        <w:t xml:space="preserve"> </w:t>
      </w:r>
      <w:r w:rsidRPr="002D1ECE">
        <w:rPr>
          <w:u w:val="none"/>
          <w:lang w:val="sr-Cyrl-CS"/>
        </w:rPr>
        <w:t>да прихвати у начелу</w:t>
      </w:r>
      <w:r w:rsidRPr="002D1ECE">
        <w:rPr>
          <w:b w:val="0"/>
          <w:u w:val="none"/>
          <w:lang w:val="sr-Cyrl-CS"/>
        </w:rPr>
        <w:t xml:space="preserve"> Предлог закона </w:t>
      </w:r>
      <w:r w:rsidRPr="002D1ECE">
        <w:rPr>
          <w:b w:val="0"/>
          <w:u w:val="none"/>
          <w:lang w:val="sr-Cyrl-RS"/>
        </w:rPr>
        <w:t>о</w:t>
      </w:r>
      <w:r w:rsidRPr="002D1ECE">
        <w:rPr>
          <w:b w:val="0"/>
          <w:u w:val="none"/>
          <w:lang w:val="sr-Cyrl-CS"/>
        </w:rPr>
        <w:t xml:space="preserve"> буџету Републике Србије за 20</w:t>
      </w:r>
      <w:r>
        <w:rPr>
          <w:b w:val="0"/>
          <w:u w:val="none"/>
        </w:rPr>
        <w:t>20</w:t>
      </w:r>
      <w:r w:rsidRPr="002D1ECE">
        <w:rPr>
          <w:b w:val="0"/>
          <w:u w:val="none"/>
          <w:lang w:val="sr-Cyrl-CS"/>
        </w:rPr>
        <w:t xml:space="preserve">. годину, </w:t>
      </w:r>
      <w:r w:rsidRPr="004870EF">
        <w:rPr>
          <w:u w:val="none"/>
          <w:lang w:val="sr-Cyrl-CS"/>
        </w:rPr>
        <w:t>Раздео 25 – Министарство заштите животне средине</w:t>
      </w:r>
      <w:r w:rsidRPr="002D1ECE">
        <w:rPr>
          <w:u w:val="none"/>
        </w:rPr>
        <w:t>.</w:t>
      </w:r>
    </w:p>
    <w:p w:rsidR="004870EF" w:rsidRPr="002D1ECE" w:rsidRDefault="004870EF" w:rsidP="004870EF">
      <w:pPr>
        <w:ind w:firstLine="720"/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одређена је </w:t>
      </w:r>
      <w:r w:rsidR="008A6CB2">
        <w:rPr>
          <w:b w:val="0"/>
          <w:u w:val="none"/>
          <w:lang w:val="sr-Cyrl-RS"/>
        </w:rPr>
        <w:t>Снежана Богосављевић Бошковић</w:t>
      </w:r>
      <w:r>
        <w:rPr>
          <w:b w:val="0"/>
          <w:u w:val="none"/>
          <w:lang w:val="sr-Cyrl-CS"/>
        </w:rPr>
        <w:t xml:space="preserve">, </w:t>
      </w:r>
      <w:r w:rsidR="008A6CB2">
        <w:rPr>
          <w:b w:val="0"/>
          <w:u w:val="none"/>
          <w:lang w:val="sr-Cyrl-CS"/>
        </w:rPr>
        <w:t>члан</w:t>
      </w:r>
      <w:bookmarkStart w:id="0" w:name="_GoBack"/>
      <w:bookmarkEnd w:id="0"/>
      <w:r>
        <w:rPr>
          <w:b w:val="0"/>
          <w:u w:val="none"/>
          <w:lang w:val="sr-Cyrl-CS"/>
        </w:rPr>
        <w:t xml:space="preserve"> Одбора.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870EF" w:rsidRDefault="004870EF" w:rsidP="004870EF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870EF" w:rsidRDefault="004870EF" w:rsidP="004870EF">
      <w:pPr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ПРЕДСЕДНИК</w:t>
      </w: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</w:p>
    <w:p w:rsidR="004870EF" w:rsidRDefault="004870EF" w:rsidP="004870EF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Маја Гојковић</w:t>
      </w:r>
    </w:p>
    <w:p w:rsidR="004870EF" w:rsidRPr="001D68B0" w:rsidRDefault="004870EF" w:rsidP="004870EF">
      <w:pPr>
        <w:rPr>
          <w:b w:val="0"/>
          <w:u w:val="none"/>
          <w:lang w:val="sr-Cyrl-RS"/>
        </w:rPr>
      </w:pPr>
    </w:p>
    <w:p w:rsidR="004870EF" w:rsidRPr="002D1ECE" w:rsidRDefault="004870EF" w:rsidP="004870EF">
      <w:pPr>
        <w:rPr>
          <w:lang w:val="sr-Cyrl-RS"/>
        </w:rPr>
      </w:pPr>
    </w:p>
    <w:p w:rsidR="006A2C69" w:rsidRDefault="006A2C69" w:rsidP="004870EF">
      <w:pPr>
        <w:tabs>
          <w:tab w:val="center" w:pos="1418"/>
        </w:tabs>
      </w:pPr>
    </w:p>
    <w:sectPr w:rsidR="006A2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EF"/>
    <w:rsid w:val="00373A50"/>
    <w:rsid w:val="004870EF"/>
    <w:rsid w:val="006A2C69"/>
    <w:rsid w:val="00864E4F"/>
    <w:rsid w:val="008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36ED"/>
  <w15:chartTrackingRefBased/>
  <w15:docId w15:val="{BF936EBD-9B46-4622-A084-533872E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3</cp:revision>
  <dcterms:created xsi:type="dcterms:W3CDTF">2019-11-13T07:08:00Z</dcterms:created>
  <dcterms:modified xsi:type="dcterms:W3CDTF">2019-11-15T11:40:00Z</dcterms:modified>
</cp:coreProperties>
</file>